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805B" w14:textId="77777777" w:rsidR="00360867" w:rsidRPr="00360867" w:rsidRDefault="00360867" w:rsidP="001065CD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sv-SE"/>
        </w:rPr>
        <w:t xml:space="preserve">                                      </w:t>
      </w:r>
    </w:p>
    <w:p w14:paraId="2171E9F1" w14:textId="77777777" w:rsidR="001065CD" w:rsidRPr="00360867" w:rsidRDefault="001065CD" w:rsidP="001065CD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sv-SE"/>
        </w:rPr>
      </w:pPr>
      <w:bookmarkStart w:id="0" w:name="_Hlk161746516"/>
      <w:r w:rsidRPr="00360867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sv-SE"/>
        </w:rPr>
        <w:t>Klagomålshantering</w:t>
      </w:r>
    </w:p>
    <w:p w14:paraId="2A2895F3" w14:textId="77777777" w:rsidR="001065CD" w:rsidRPr="00360867" w:rsidRDefault="001065CD" w:rsidP="001065C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Vi ser klagomål som ett utmärkt tillfälle till förbättring av vår verksamhet 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br/>
        <w:t>Klagomålshanteringen är ett sätt att: 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br/>
        <w:t>• stärka föräldrar och vårdnadshavares inflytande 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br/>
        <w:t>• utöka dialogen med föräldrar och vårdnadshavare 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br/>
        <w:t>• underlätta att enkelt och snabbt rätta till brister som uppstår i verksamheten 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br/>
        <w:t>• öka trovärdigheten och legitimiteten för verksamheten genom att visa på att vi tar synpunkter på allvar.</w:t>
      </w:r>
    </w:p>
    <w:p w14:paraId="720D451F" w14:textId="77777777" w:rsidR="001065CD" w:rsidRPr="00360867" w:rsidRDefault="001065CD" w:rsidP="001065C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Om Du som förälder har klagomål på förskolans verksamhet använd nedanstående arbetsgång/:</w:t>
      </w:r>
    </w:p>
    <w:p w14:paraId="022198CC" w14:textId="43C80FF4" w:rsidR="001065CD" w:rsidRPr="00360867" w:rsidRDefault="001065CD" w:rsidP="001065C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v-SE"/>
        </w:rPr>
        <w:t>Steg 1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 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br/>
        <w:t>Vid Trollstigens förskol</w:t>
      </w:r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or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 AB vill vi uppmuntra till att synpunkter/ klagomål på verksamheten tas upp direkt med den/ dem det berör. Om Du/ Ni efter kontakt med </w:t>
      </w:r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medarbetare eller annan person på förskolan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 fortfarande har klagomål, vill vi att Du/ Ni kontaktar </w:t>
      </w:r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den aktuella avdelningens 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ansvariga </w:t>
      </w:r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vilket brukar vara förskolläraren eller enhetens rektor, 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vilket Du/ Ni också kan göra om Du/ Ni av någon anledning ej personligen vill kontakta den eller dem som klagomålet/ synpunkten berör.</w:t>
      </w:r>
    </w:p>
    <w:p w14:paraId="5DEF7830" w14:textId="700C314C" w:rsidR="001065CD" w:rsidRPr="00360867" w:rsidRDefault="001065CD" w:rsidP="001065C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v-SE"/>
        </w:rPr>
        <w:t>Steg 2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 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br/>
      </w:r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Enhetens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 ansvarig</w:t>
      </w:r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a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 tar emot ditt klagomål och kontaktar berörd person eller arbetslag för att få deras syn på sakfrågan. 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br/>
      </w:r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A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nsvarig </w:t>
      </w:r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för ärendet, ser till 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att uppföljning/ återkoppling sker inom </w:t>
      </w:r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7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 dagar</w:t>
      </w:r>
    </w:p>
    <w:p w14:paraId="46E2BE7A" w14:textId="547F59D8" w:rsidR="001065CD" w:rsidRPr="00360867" w:rsidRDefault="001065CD" w:rsidP="001065C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v-SE"/>
        </w:rPr>
        <w:t>Steg 3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 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br/>
        <w:t xml:space="preserve">Är Du/ Ni ej nöjda efter steg 1, 2 kontaktas </w:t>
      </w:r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alltid </w:t>
      </w:r>
      <w:proofErr w:type="spellStart"/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förskole</w:t>
      </w:r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rektorn</w:t>
      </w:r>
      <w:proofErr w:type="spellEnd"/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.</w:t>
      </w:r>
    </w:p>
    <w:p w14:paraId="03B23487" w14:textId="394C898E" w:rsidR="00125544" w:rsidRPr="00360867" w:rsidRDefault="001065CD" w:rsidP="0012554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v-SE"/>
        </w:rPr>
        <w:t>Steg 4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 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br/>
        <w:t>Om klagomålet inte</w:t>
      </w:r>
      <w:r w:rsidR="00C73E75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 kan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 redas ut av </w:t>
      </w:r>
      <w:proofErr w:type="spellStart"/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förskole</w:t>
      </w:r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rektorn</w:t>
      </w:r>
      <w:proofErr w:type="spellEnd"/>
      <w:r w:rsidR="00720CBB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 eller om du inte känner dig nöjd med hanteringen av ärendet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. 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br/>
        <w:t>Om Du/Ni anser att förskolan inte fullgör sitt uppdrag kan du kontakta S</w:t>
      </w:r>
      <w:r w:rsidR="00125544"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alems</w:t>
      </w: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 kommun som har ansvar för att kontrollera att fristående förskolor följer de lagar och förordningar som gäller.</w:t>
      </w:r>
    </w:p>
    <w:p w14:paraId="6695C93A" w14:textId="32D1D3B3" w:rsidR="00125544" w:rsidRPr="00360867" w:rsidRDefault="00125544" w:rsidP="0012554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  <w:t>Salem kommun</w:t>
      </w:r>
      <w:r w:rsidR="001065CD" w:rsidRPr="003608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  <w:t>:</w:t>
      </w:r>
      <w:r w:rsidRPr="003608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  <w:t xml:space="preserve">                                                                                                                                                E-post: </w:t>
      </w:r>
      <w:hyperlink r:id="rId6" w:history="1">
        <w:r w:rsidRPr="00360867">
          <w:rPr>
            <w:rStyle w:val="Hyperlnk"/>
            <w:rFonts w:ascii="Times New Roman" w:eastAsia="Times New Roman" w:hAnsi="Times New Roman" w:cs="Times New Roman"/>
            <w:i/>
            <w:iCs/>
            <w:sz w:val="24"/>
            <w:szCs w:val="24"/>
            <w:lang w:eastAsia="sv-SE"/>
          </w:rPr>
          <w:t>info@salem.se</w:t>
        </w:r>
      </w:hyperlink>
      <w:r w:rsidRPr="003608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  <w:t xml:space="preserve">                                                                                                                                   Tele växeln: 08-532</w:t>
      </w:r>
      <w:r w:rsidR="00720C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  <w:t> </w:t>
      </w:r>
      <w:r w:rsidRPr="003608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  <w:t>598</w:t>
      </w:r>
      <w:r w:rsidR="00720C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  <w:t xml:space="preserve"> </w:t>
      </w:r>
      <w:r w:rsidRPr="003608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  <w:t>00                                                                                                                             Telefax: 08-532</w:t>
      </w:r>
      <w:r w:rsidR="00720C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  <w:t> </w:t>
      </w:r>
      <w:r w:rsidRPr="003608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  <w:t>598</w:t>
      </w:r>
      <w:r w:rsidR="00720C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  <w:t xml:space="preserve"> </w:t>
      </w:r>
      <w:r w:rsidRPr="003608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  <w:t>87</w:t>
      </w:r>
    </w:p>
    <w:p w14:paraId="1B559A07" w14:textId="77777777" w:rsidR="00125544" w:rsidRPr="00360867" w:rsidRDefault="00125544" w:rsidP="0012554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v-SE"/>
        </w:rPr>
      </w:pPr>
    </w:p>
    <w:p w14:paraId="3E02BDDC" w14:textId="77777777" w:rsidR="001065CD" w:rsidRPr="00360867" w:rsidRDefault="001065CD" w:rsidP="001065C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>Förskolans formulär/blankett för klagomålshantering ska användas redan från steg 1.</w:t>
      </w:r>
    </w:p>
    <w:p w14:paraId="0A3A670F" w14:textId="77777777" w:rsidR="00125544" w:rsidRPr="00360867" w:rsidRDefault="001065CD" w:rsidP="001065C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  <w:t xml:space="preserve">Blanketten finns tillgänglig på samtliga avdelningar samt hos förskolechefen. </w:t>
      </w:r>
    </w:p>
    <w:p w14:paraId="7D905E85" w14:textId="77777777" w:rsidR="00D6501B" w:rsidRPr="00360867" w:rsidRDefault="00D6501B" w:rsidP="001065C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  <w:lastRenderedPageBreak/>
        <w:t>Trollstigens Förskola AB</w:t>
      </w:r>
      <w:r w:rsidR="00E37110" w:rsidRPr="00360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  <w:t xml:space="preserve">                                                                                   </w:t>
      </w:r>
      <w:r w:rsidR="00125544" w:rsidRPr="00360867"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sv-SE"/>
        </w:rPr>
        <w:drawing>
          <wp:inline distT="0" distB="0" distL="0" distR="0" wp14:anchorId="1A989E96" wp14:editId="6C089D7B">
            <wp:extent cx="889644" cy="8763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ollstigen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334" cy="89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71DBD" w14:textId="77777777" w:rsidR="00D6501B" w:rsidRPr="00360867" w:rsidRDefault="00796970" w:rsidP="001065C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  <w:t xml:space="preserve">                                                   Blankett för klagomål                                                                        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D6501B" w:rsidRPr="00360867" w14:paraId="36AEE6EC" w14:textId="77777777" w:rsidTr="00125544">
        <w:trPr>
          <w:trHeight w:val="669"/>
        </w:trPr>
        <w:tc>
          <w:tcPr>
            <w:tcW w:w="4606" w:type="dxa"/>
          </w:tcPr>
          <w:p w14:paraId="288C943C" w14:textId="77777777" w:rsidR="00D6501B" w:rsidRPr="00360867" w:rsidRDefault="00D6501B" w:rsidP="001065CD">
            <w:pPr>
              <w:spacing w:after="3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360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4606" w:type="dxa"/>
          </w:tcPr>
          <w:p w14:paraId="341F7A98" w14:textId="77777777" w:rsidR="00D6501B" w:rsidRPr="00360867" w:rsidRDefault="00D6501B" w:rsidP="001065CD">
            <w:pPr>
              <w:spacing w:after="3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360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  <w:t>Telefonnummer</w:t>
            </w:r>
          </w:p>
        </w:tc>
      </w:tr>
      <w:tr w:rsidR="00D6501B" w:rsidRPr="00360867" w14:paraId="088DF220" w14:textId="77777777" w:rsidTr="00125544">
        <w:trPr>
          <w:trHeight w:val="693"/>
        </w:trPr>
        <w:tc>
          <w:tcPr>
            <w:tcW w:w="4606" w:type="dxa"/>
          </w:tcPr>
          <w:p w14:paraId="6EDDAD12" w14:textId="77777777" w:rsidR="00D6501B" w:rsidRPr="00360867" w:rsidRDefault="00D6501B" w:rsidP="001065CD">
            <w:pPr>
              <w:spacing w:after="3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360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  <w:t>Gatuadress</w:t>
            </w:r>
          </w:p>
        </w:tc>
        <w:tc>
          <w:tcPr>
            <w:tcW w:w="4606" w:type="dxa"/>
          </w:tcPr>
          <w:p w14:paraId="4945745D" w14:textId="77777777" w:rsidR="00D6501B" w:rsidRPr="00360867" w:rsidRDefault="00D6501B" w:rsidP="001065CD">
            <w:pPr>
              <w:spacing w:after="3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360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  <w:t>Postnummer och ort</w:t>
            </w:r>
          </w:p>
        </w:tc>
      </w:tr>
      <w:tr w:rsidR="00D6501B" w:rsidRPr="00360867" w14:paraId="035AABE5" w14:textId="77777777" w:rsidTr="00125544">
        <w:trPr>
          <w:trHeight w:val="607"/>
        </w:trPr>
        <w:tc>
          <w:tcPr>
            <w:tcW w:w="4606" w:type="dxa"/>
          </w:tcPr>
          <w:p w14:paraId="488E5D09" w14:textId="77777777" w:rsidR="00D6501B" w:rsidRPr="00360867" w:rsidRDefault="00D6501B" w:rsidP="001065CD">
            <w:pPr>
              <w:spacing w:after="3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360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  <w:t>e-postadress</w:t>
            </w:r>
          </w:p>
        </w:tc>
        <w:tc>
          <w:tcPr>
            <w:tcW w:w="4606" w:type="dxa"/>
          </w:tcPr>
          <w:p w14:paraId="189410F1" w14:textId="77777777" w:rsidR="00D6501B" w:rsidRPr="00360867" w:rsidRDefault="00D6501B" w:rsidP="001065CD">
            <w:pPr>
              <w:spacing w:after="3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</w:pPr>
            <w:r w:rsidRPr="00360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v-SE"/>
              </w:rPr>
              <w:t>Enhet som klagomålet berör</w:t>
            </w:r>
          </w:p>
        </w:tc>
      </w:tr>
    </w:tbl>
    <w:p w14:paraId="48812876" w14:textId="77777777" w:rsidR="00D6501B" w:rsidRPr="00A807C9" w:rsidRDefault="00D6501B" w:rsidP="001065C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v-SE"/>
        </w:rPr>
      </w:pPr>
    </w:p>
    <w:p w14:paraId="1DFA2085" w14:textId="77777777" w:rsidR="00796970" w:rsidRPr="00360867" w:rsidRDefault="00C73E75" w:rsidP="0079697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</w:pPr>
      <w:r w:rsidRPr="00360867">
        <w:rPr>
          <w:rFonts w:ascii="Times New Roman" w:hAnsi="Times New Roman" w:cs="Times New Roman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E7258" wp14:editId="70C55AC7">
                <wp:simplePos x="0" y="0"/>
                <wp:positionH relativeFrom="column">
                  <wp:align>center</wp:align>
                </wp:positionH>
                <wp:positionV relativeFrom="paragraph">
                  <wp:posOffset>508635</wp:posOffset>
                </wp:positionV>
                <wp:extent cx="5664835" cy="1579245"/>
                <wp:effectExtent l="5715" t="5080" r="6350" b="635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835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25EC" w14:textId="77777777" w:rsidR="00360867" w:rsidRDefault="003608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40.05pt;width:446.05pt;height:124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ShLQIAAFEEAAAOAAAAZHJzL2Uyb0RvYy54bWysVNtu2zAMfR+wfxD0vjhJ4zQx4hRdugwD&#10;ugvQ7gMUWY6FyaJGKbG7rx8lp1l2exnmB0GUqMPDQ9Krm7417KjQa7Aln4zGnCkrodJ2X/LPj9tX&#10;C858ELYSBqwq+ZPy/Gb98sWqc4WaQgOmUsgIxPqicyVvQnBFlnnZqFb4EThl6bIGbEUgE/dZhaIj&#10;9NZk0/F4nnWAlUOQyns6vRsu+Trh17WS4WNdexWYKTlxC2nFtO7imq1XotijcI2WJxriH1i0QlsK&#10;eoa6E0GwA+rfoFotETzUYSShzaCutVQpB8pmMv4lm4dGOJVyIXG8O8vk/x+s/HD8hExXJb/izIqW&#10;SvSo+oAH4j+N6nTOF+T04Mgt9K+hpyqnTL27B/nFMwubRti9ukWErlGiInaT+DK7eDrg+Aiy695D&#10;RWHEIUAC6mtso3QkBiN0qtLTuTJEhUk6zOfz2eIq50zS3SS/Xk5neYohiufnDn14q6BlcVNypNIn&#10;eHG89yHSEcWzS4zmwehqq41JBu53G4PsKKhNtuk7of/kZizrSr7Mp/mgwF8hxun7E0SrA/W70W3J&#10;F2cnUUTd3tgqdWMQ2gx7omzsScio3aBi6Hf9qTA7qJ5IUoShr2kOadMAfuOso54uuf96EKg4M+8s&#10;lWU5mc3iECRjll9PycDLm93ljbCSoEoeOBu2mzAMzsGh3jcUaWgEC7dUylonkWPNB1Yn3tS3SfvT&#10;jMXBuLST148/wfo7AAAA//8DAFBLAwQUAAYACAAAACEAZ9vEP90AAAAHAQAADwAAAGRycy9kb3du&#10;cmV2LnhtbEyPwU7DMAyG70i8Q2QkLoil69DIStMJIYHgBmMa16zx2orEKU3WlbfHnOBm6//1+XO5&#10;nrwTIw6xC6RhPstAINXBdtRo2L4/XisQMRmyxgVCDd8YYV2dn5WmsOFEbzhuUiMYQrEwGtqU+kLK&#10;WLfoTZyFHomzQxi8SbwOjbSDOTHcO5ln2VJ60xFfaE2PDy3Wn5uj16BunseP+LJ43dXLg1ulq9vx&#10;6WvQ+vJiur8DkXBKf2X41Wd1qNhpH45ko3Aa+JHEpGwOglO1ynnYa1jkSoGsSvnfv/oBAAD//wMA&#10;UEsBAi0AFAAGAAgAAAAhALaDOJL+AAAA4QEAABMAAAAAAAAAAAAAAAAAAAAAAFtDb250ZW50X1R5&#10;cGVzXS54bWxQSwECLQAUAAYACAAAACEAOP0h/9YAAACUAQAACwAAAAAAAAAAAAAAAAAvAQAAX3Jl&#10;bHMvLnJlbHNQSwECLQAUAAYACAAAACEAz1rUoS0CAABRBAAADgAAAAAAAAAAAAAAAAAuAgAAZHJz&#10;L2Uyb0RvYy54bWxQSwECLQAUAAYACAAAACEAZ9vEP90AAAAHAQAADwAAAAAAAAAAAAAAAACHBAAA&#10;ZHJzL2Rvd25yZXYueG1sUEsFBgAAAAAEAAQA8wAAAJEFAAAAAA==&#10;">
                <v:textbox>
                  <w:txbxContent>
                    <w:p w:rsidR="00360867" w:rsidRDefault="00360867"/>
                  </w:txbxContent>
                </v:textbox>
                <w10:wrap type="square"/>
              </v:shape>
            </w:pict>
          </mc:Fallback>
        </mc:AlternateContent>
      </w:r>
      <w:r w:rsidR="00796970" w:rsidRPr="00360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  <w:t>Beskriv ditt klagomål/dina synpunkter- det går bra att skriva på baksidan</w:t>
      </w:r>
    </w:p>
    <w:p w14:paraId="1FBE4624" w14:textId="77777777" w:rsidR="00796970" w:rsidRPr="00360867" w:rsidRDefault="00796970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</w:pPr>
    </w:p>
    <w:p w14:paraId="619592EA" w14:textId="77777777" w:rsidR="007360F0" w:rsidRPr="00360867" w:rsidRDefault="00796970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</w:pPr>
      <w:r w:rsidRPr="00360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  <w:t>Vem ha</w:t>
      </w:r>
      <w:r w:rsidR="007360F0" w:rsidRPr="00360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  <w:t xml:space="preserve">r du talat med om ditt klagomål </w:t>
      </w:r>
    </w:p>
    <w:p w14:paraId="423211EB" w14:textId="77777777" w:rsidR="00E37110" w:rsidRDefault="00360867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  <w:t>_____________________________________________</w:t>
      </w:r>
    </w:p>
    <w:p w14:paraId="15E64854" w14:textId="77777777" w:rsidR="00360867" w:rsidRDefault="00360867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  <w:t>_____________________________________________</w:t>
      </w:r>
    </w:p>
    <w:p w14:paraId="3E717DD5" w14:textId="77777777" w:rsidR="00360867" w:rsidRPr="00360867" w:rsidRDefault="00360867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v-SE"/>
        </w:rPr>
        <w:t xml:space="preserve">___________________________________________ 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7110" w:rsidRPr="00360867" w14:paraId="3006EE08" w14:textId="77777777" w:rsidTr="00E37110">
        <w:trPr>
          <w:trHeight w:val="879"/>
        </w:trPr>
        <w:tc>
          <w:tcPr>
            <w:tcW w:w="9212" w:type="dxa"/>
          </w:tcPr>
          <w:p w14:paraId="22F51A84" w14:textId="77777777" w:rsidR="00E37110" w:rsidRPr="00360867" w:rsidRDefault="00E37110" w:rsidP="00E37110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sv-SE"/>
              </w:rPr>
            </w:pPr>
            <w:r w:rsidRPr="0036086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sv-SE"/>
              </w:rPr>
              <w:t>Ort och datum</w:t>
            </w:r>
          </w:p>
        </w:tc>
      </w:tr>
      <w:tr w:rsidR="00E37110" w14:paraId="65D47D5D" w14:textId="77777777" w:rsidTr="00E37110">
        <w:trPr>
          <w:trHeight w:val="987"/>
        </w:trPr>
        <w:tc>
          <w:tcPr>
            <w:tcW w:w="9212" w:type="dxa"/>
          </w:tcPr>
          <w:p w14:paraId="14E6659A" w14:textId="77777777" w:rsidR="00E37110" w:rsidRDefault="00E37110">
            <w:pPr>
              <w:rPr>
                <w:rFonts w:ascii="Open Sans" w:eastAsia="Times New Roman" w:hAnsi="Open Sans" w:cs="Arial"/>
                <w:b/>
                <w:color w:val="333333"/>
                <w:sz w:val="24"/>
                <w:szCs w:val="24"/>
                <w:lang w:eastAsia="sv-SE"/>
              </w:rPr>
            </w:pPr>
            <w:r>
              <w:rPr>
                <w:rFonts w:ascii="Open Sans" w:eastAsia="Times New Roman" w:hAnsi="Open Sans" w:cs="Arial"/>
                <w:b/>
                <w:color w:val="333333"/>
                <w:sz w:val="24"/>
                <w:szCs w:val="24"/>
                <w:lang w:eastAsia="sv-SE"/>
              </w:rPr>
              <w:t>Namnteckning</w:t>
            </w:r>
          </w:p>
        </w:tc>
      </w:tr>
    </w:tbl>
    <w:p w14:paraId="23DA505F" w14:textId="77777777" w:rsidR="00E37110" w:rsidRDefault="00E37110">
      <w:pPr>
        <w:rPr>
          <w:rFonts w:ascii="Open Sans" w:eastAsia="Times New Roman" w:hAnsi="Open Sans" w:cs="Arial"/>
          <w:b/>
          <w:color w:val="333333"/>
          <w:sz w:val="24"/>
          <w:szCs w:val="24"/>
          <w:lang w:eastAsia="sv-SE"/>
        </w:rPr>
      </w:pPr>
    </w:p>
    <w:bookmarkEnd w:id="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0F0" w14:paraId="7C18A317" w14:textId="77777777" w:rsidTr="007360F0">
        <w:trPr>
          <w:hidden/>
        </w:trPr>
        <w:tc>
          <w:tcPr>
            <w:tcW w:w="9212" w:type="dxa"/>
          </w:tcPr>
          <w:p w14:paraId="094A2275" w14:textId="77777777" w:rsidR="007360F0" w:rsidRDefault="007360F0" w:rsidP="001065CD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v-SE"/>
              </w:rPr>
            </w:pPr>
          </w:p>
        </w:tc>
      </w:tr>
      <w:tr w:rsidR="007360F0" w14:paraId="1B4400E4" w14:textId="77777777" w:rsidTr="007360F0">
        <w:trPr>
          <w:hidden/>
        </w:trPr>
        <w:tc>
          <w:tcPr>
            <w:tcW w:w="9212" w:type="dxa"/>
          </w:tcPr>
          <w:p w14:paraId="58359939" w14:textId="77777777" w:rsidR="007360F0" w:rsidRDefault="007360F0" w:rsidP="001065CD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v-SE"/>
              </w:rPr>
            </w:pPr>
          </w:p>
        </w:tc>
      </w:tr>
      <w:tr w:rsidR="007360F0" w14:paraId="0FD86115" w14:textId="77777777" w:rsidTr="007360F0">
        <w:trPr>
          <w:hidden/>
        </w:trPr>
        <w:tc>
          <w:tcPr>
            <w:tcW w:w="9212" w:type="dxa"/>
          </w:tcPr>
          <w:p w14:paraId="1AE2F4DC" w14:textId="77777777" w:rsidR="007360F0" w:rsidRDefault="007360F0" w:rsidP="001065CD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v-SE"/>
              </w:rPr>
            </w:pPr>
          </w:p>
        </w:tc>
      </w:tr>
      <w:tr w:rsidR="007360F0" w14:paraId="5D4CD028" w14:textId="77777777" w:rsidTr="007360F0">
        <w:trPr>
          <w:hidden/>
        </w:trPr>
        <w:tc>
          <w:tcPr>
            <w:tcW w:w="9212" w:type="dxa"/>
          </w:tcPr>
          <w:p w14:paraId="7B112F34" w14:textId="77777777" w:rsidR="007360F0" w:rsidRDefault="007360F0" w:rsidP="001065CD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v-SE"/>
              </w:rPr>
            </w:pPr>
          </w:p>
        </w:tc>
      </w:tr>
      <w:tr w:rsidR="007360F0" w14:paraId="63E895EC" w14:textId="77777777" w:rsidTr="007360F0">
        <w:trPr>
          <w:hidden/>
        </w:trPr>
        <w:tc>
          <w:tcPr>
            <w:tcW w:w="9212" w:type="dxa"/>
          </w:tcPr>
          <w:p w14:paraId="66DA6885" w14:textId="77777777" w:rsidR="007360F0" w:rsidRDefault="007360F0" w:rsidP="001065CD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v-SE"/>
              </w:rPr>
            </w:pPr>
          </w:p>
        </w:tc>
      </w:tr>
      <w:tr w:rsidR="007360F0" w14:paraId="7AE11DDC" w14:textId="77777777" w:rsidTr="007360F0">
        <w:trPr>
          <w:hidden/>
        </w:trPr>
        <w:tc>
          <w:tcPr>
            <w:tcW w:w="9212" w:type="dxa"/>
          </w:tcPr>
          <w:p w14:paraId="6CCC763E" w14:textId="77777777" w:rsidR="007360F0" w:rsidRDefault="007360F0" w:rsidP="001065CD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sv-SE"/>
              </w:rPr>
            </w:pPr>
          </w:p>
        </w:tc>
      </w:tr>
    </w:tbl>
    <w:p w14:paraId="29436C25" w14:textId="77777777" w:rsidR="001065CD" w:rsidRPr="001065CD" w:rsidRDefault="001065CD" w:rsidP="001065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1065CD">
        <w:rPr>
          <w:rFonts w:ascii="Arial" w:eastAsia="Times New Roman" w:hAnsi="Arial" w:cs="Arial"/>
          <w:vanish/>
          <w:sz w:val="16"/>
          <w:szCs w:val="16"/>
          <w:lang w:eastAsia="sv-SE"/>
        </w:rPr>
        <w:t>Formulärets överkant</w:t>
      </w:r>
    </w:p>
    <w:sectPr w:rsidR="001065CD" w:rsidRPr="00106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E70"/>
    <w:multiLevelType w:val="multilevel"/>
    <w:tmpl w:val="00D4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28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CD"/>
    <w:rsid w:val="000B7B22"/>
    <w:rsid w:val="001065CD"/>
    <w:rsid w:val="00125544"/>
    <w:rsid w:val="001D6834"/>
    <w:rsid w:val="003148D9"/>
    <w:rsid w:val="00360867"/>
    <w:rsid w:val="00720CBB"/>
    <w:rsid w:val="007360F0"/>
    <w:rsid w:val="00796970"/>
    <w:rsid w:val="008B670C"/>
    <w:rsid w:val="00A807C9"/>
    <w:rsid w:val="00C73E75"/>
    <w:rsid w:val="00D6501B"/>
    <w:rsid w:val="00E3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D3E0"/>
  <w15:chartTrackingRefBased/>
  <w15:docId w15:val="{5B77A6EC-1519-4B1B-ABDE-BCE15588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6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link w:val="IngetavstndChar"/>
    <w:uiPriority w:val="1"/>
    <w:qFormat/>
    <w:rsid w:val="007360F0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360F0"/>
    <w:rPr>
      <w:rFonts w:eastAsiaTheme="minorEastAsia"/>
      <w:lang w:eastAsia="sv-SE"/>
    </w:rPr>
  </w:style>
  <w:style w:type="character" w:styleId="Hyperlnk">
    <w:name w:val="Hyperlink"/>
    <w:basedOn w:val="Standardstycketeckensnitt"/>
    <w:uiPriority w:val="99"/>
    <w:unhideWhenUsed/>
    <w:rsid w:val="0012554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0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0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0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30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87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alem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42FA-4FB5-48E8-A35A-92385679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Filippa Kjellberg</cp:lastModifiedBy>
  <cp:revision>4</cp:revision>
  <cp:lastPrinted>2016-06-10T08:56:00Z</cp:lastPrinted>
  <dcterms:created xsi:type="dcterms:W3CDTF">2016-06-21T07:57:00Z</dcterms:created>
  <dcterms:modified xsi:type="dcterms:W3CDTF">2024-03-19T12:49:00Z</dcterms:modified>
</cp:coreProperties>
</file>